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4B" w:rsidRPr="00D03938" w:rsidRDefault="00792E4B" w:rsidP="006B6784">
      <w:pPr>
        <w:ind w:right="-540" w:hanging="630"/>
        <w:rPr>
          <w:b/>
          <w:i/>
          <w:iCs/>
          <w:color w:val="0000FF"/>
          <w:sz w:val="18"/>
          <w:szCs w:val="18"/>
        </w:rPr>
      </w:pPr>
      <w:r w:rsidRPr="007C3B9D">
        <w:rPr>
          <w:b/>
          <w:i/>
          <w:iCs/>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6.75pt">
            <v:imagedata r:id="rId6" o:title=""/>
          </v:shape>
        </w:pict>
      </w:r>
      <w:r>
        <w:rPr>
          <w:b/>
          <w:i/>
          <w:iCs/>
          <w:color w:val="0000FF"/>
          <w:sz w:val="18"/>
          <w:szCs w:val="18"/>
        </w:rPr>
        <w:t>…an international nongovernmental organisation in Official Relations with the World Health Organisation</w:t>
      </w:r>
    </w:p>
    <w:p w:rsidR="00792E4B" w:rsidRDefault="00792E4B" w:rsidP="005B6719">
      <w:pPr>
        <w:spacing w:after="0" w:line="240" w:lineRule="auto"/>
        <w:rPr>
          <w:b/>
          <w:bCs/>
          <w:color w:val="0000FF"/>
          <w:sz w:val="16"/>
          <w:szCs w:val="16"/>
        </w:rPr>
      </w:pPr>
      <w:r>
        <w:rPr>
          <w:b/>
          <w:bCs/>
          <w:color w:val="0000FF"/>
          <w:sz w:val="16"/>
          <w:szCs w:val="16"/>
        </w:rPr>
        <w:t xml:space="preserve">Registered Office: 143 Bryn Pinwydden, </w:t>
      </w:r>
      <w:smartTag w:uri="urn:schemas-microsoft-com:office:smarttags" w:element="City">
        <w:r>
          <w:rPr>
            <w:b/>
            <w:bCs/>
            <w:color w:val="0000FF"/>
            <w:sz w:val="16"/>
            <w:szCs w:val="16"/>
          </w:rPr>
          <w:t>Cardiff</w:t>
        </w:r>
      </w:smartTag>
      <w:r>
        <w:rPr>
          <w:b/>
          <w:bCs/>
          <w:color w:val="0000FF"/>
          <w:sz w:val="16"/>
          <w:szCs w:val="16"/>
        </w:rPr>
        <w:t xml:space="preserve">, CF23 7DG, </w:t>
      </w:r>
      <w:smartTag w:uri="urn:schemas-microsoft-com:office:smarttags" w:element="country-region">
        <w:r>
          <w:rPr>
            <w:b/>
            <w:bCs/>
            <w:color w:val="0000FF"/>
            <w:sz w:val="16"/>
            <w:szCs w:val="16"/>
          </w:rPr>
          <w:t>Wales</w:t>
        </w:r>
      </w:smartTag>
      <w:r>
        <w:rPr>
          <w:b/>
          <w:bCs/>
          <w:color w:val="0000FF"/>
          <w:sz w:val="16"/>
          <w:szCs w:val="16"/>
        </w:rPr>
        <w:t xml:space="preserve">, </w:t>
      </w:r>
      <w:smartTag w:uri="urn:schemas-microsoft-com:office:smarttags" w:element="country-region">
        <w:smartTag w:uri="urn:schemas-microsoft-com:office:smarttags" w:element="place">
          <w:r>
            <w:rPr>
              <w:b/>
              <w:bCs/>
              <w:color w:val="0000FF"/>
              <w:sz w:val="16"/>
              <w:szCs w:val="16"/>
            </w:rPr>
            <w:t>United Kingdom</w:t>
          </w:r>
        </w:smartTag>
      </w:smartTag>
    </w:p>
    <w:p w:rsidR="00792E4B" w:rsidRDefault="00792E4B" w:rsidP="005B6719">
      <w:pPr>
        <w:spacing w:after="0" w:line="240" w:lineRule="auto"/>
        <w:rPr>
          <w:b/>
        </w:rPr>
      </w:pPr>
      <w:r>
        <w:rPr>
          <w:b/>
          <w:bCs/>
          <w:color w:val="0000FF"/>
          <w:sz w:val="16"/>
          <w:szCs w:val="16"/>
        </w:rPr>
        <w:t>Tel. No. 44 (0)29 20735038      Fax No. 44 (0)29 540551    Email   isrrt.yule@btinternet.com</w:t>
      </w:r>
      <w:r>
        <w:tab/>
      </w:r>
    </w:p>
    <w:p w:rsidR="00792E4B" w:rsidRDefault="00792E4B" w:rsidP="006B6784">
      <w:pPr>
        <w:spacing w:after="0"/>
        <w:rPr>
          <w:b/>
        </w:rPr>
      </w:pPr>
    </w:p>
    <w:p w:rsidR="00792E4B" w:rsidRPr="005B6719" w:rsidRDefault="00792E4B" w:rsidP="006B6784">
      <w:pPr>
        <w:spacing w:after="0"/>
        <w:rPr>
          <w:lang w:eastAsia="zh-HK"/>
        </w:rPr>
      </w:pPr>
      <w:r>
        <w:t>11</w:t>
      </w:r>
      <w:r w:rsidRPr="00492512">
        <w:rPr>
          <w:vertAlign w:val="superscript"/>
        </w:rPr>
        <w:t>th</w:t>
      </w:r>
      <w:r>
        <w:t xml:space="preserve"> </w:t>
      </w:r>
      <w:r>
        <w:rPr>
          <w:lang w:eastAsia="zh-HK"/>
        </w:rPr>
        <w:t>February</w:t>
      </w:r>
      <w:r>
        <w:t xml:space="preserve"> 201</w:t>
      </w:r>
      <w:r>
        <w:rPr>
          <w:lang w:eastAsia="zh-HK"/>
        </w:rPr>
        <w:t>2</w:t>
      </w:r>
    </w:p>
    <w:p w:rsidR="00792E4B" w:rsidRDefault="00792E4B" w:rsidP="006B6784">
      <w:pPr>
        <w:spacing w:after="0"/>
        <w:rPr>
          <w:b/>
          <w:sz w:val="24"/>
        </w:rPr>
      </w:pPr>
    </w:p>
    <w:p w:rsidR="00792E4B" w:rsidRPr="006B6784" w:rsidRDefault="00792E4B" w:rsidP="006B6784">
      <w:pPr>
        <w:spacing w:after="0"/>
      </w:pPr>
      <w:r>
        <w:t>Dear Member</w:t>
      </w:r>
      <w:r w:rsidRPr="006B6784">
        <w:t xml:space="preserve"> and </w:t>
      </w:r>
      <w:r>
        <w:t>Council</w:t>
      </w:r>
      <w:r w:rsidRPr="006B6784">
        <w:t xml:space="preserve"> Members,</w:t>
      </w:r>
    </w:p>
    <w:p w:rsidR="00792E4B" w:rsidRDefault="00792E4B" w:rsidP="006B6784">
      <w:pPr>
        <w:spacing w:after="0"/>
        <w:rPr>
          <w:b/>
          <w:sz w:val="24"/>
        </w:rPr>
      </w:pPr>
    </w:p>
    <w:p w:rsidR="00792E4B" w:rsidRPr="006B6784" w:rsidRDefault="00792E4B" w:rsidP="005B6719">
      <w:pPr>
        <w:spacing w:after="0" w:line="240" w:lineRule="auto"/>
        <w:jc w:val="center"/>
        <w:rPr>
          <w:b/>
          <w:sz w:val="24"/>
        </w:rPr>
      </w:pPr>
      <w:r w:rsidRPr="006B6784">
        <w:rPr>
          <w:b/>
          <w:sz w:val="24"/>
        </w:rPr>
        <w:t xml:space="preserve">ISRRT Research Fund </w:t>
      </w:r>
    </w:p>
    <w:p w:rsidR="00792E4B" w:rsidRPr="006B6784" w:rsidRDefault="00792E4B" w:rsidP="005B6719">
      <w:pPr>
        <w:spacing w:after="0" w:line="240" w:lineRule="auto"/>
        <w:jc w:val="center"/>
        <w:rPr>
          <w:b/>
          <w:sz w:val="24"/>
        </w:rPr>
      </w:pPr>
      <w:r w:rsidRPr="006B6784">
        <w:rPr>
          <w:b/>
          <w:sz w:val="24"/>
        </w:rPr>
        <w:t>Call for Grant Application</w:t>
      </w:r>
    </w:p>
    <w:p w:rsidR="00792E4B" w:rsidRPr="006B6784" w:rsidRDefault="00792E4B" w:rsidP="005B6719">
      <w:pPr>
        <w:spacing w:after="0" w:line="240" w:lineRule="auto"/>
        <w:jc w:val="center"/>
        <w:rPr>
          <w:b/>
          <w:sz w:val="24"/>
          <w:lang w:eastAsia="zh-HK"/>
        </w:rPr>
      </w:pPr>
      <w:r w:rsidRPr="006B6784">
        <w:rPr>
          <w:b/>
          <w:sz w:val="24"/>
        </w:rPr>
        <w:t>Application round in 201</w:t>
      </w:r>
      <w:r>
        <w:rPr>
          <w:b/>
          <w:sz w:val="24"/>
          <w:lang w:eastAsia="zh-HK"/>
        </w:rPr>
        <w:t>2</w:t>
      </w:r>
    </w:p>
    <w:p w:rsidR="00792E4B" w:rsidRDefault="00792E4B" w:rsidP="00A85D38">
      <w:pPr>
        <w:spacing w:after="0" w:line="240" w:lineRule="auto"/>
        <w:jc w:val="center"/>
        <w:rPr>
          <w:b/>
          <w:sz w:val="28"/>
          <w:lang w:eastAsia="zh-HK"/>
        </w:rPr>
      </w:pPr>
      <w:r w:rsidRPr="006B6784">
        <w:rPr>
          <w:b/>
          <w:sz w:val="28"/>
        </w:rPr>
        <w:t xml:space="preserve">Theme: </w:t>
      </w:r>
      <w:r>
        <w:rPr>
          <w:b/>
          <w:sz w:val="28"/>
          <w:lang w:eastAsia="zh-HK"/>
        </w:rPr>
        <w:t>The Heart of Modern Medicine</w:t>
      </w:r>
    </w:p>
    <w:p w:rsidR="00792E4B" w:rsidRPr="00A85D38" w:rsidRDefault="00792E4B" w:rsidP="00A85D38">
      <w:pPr>
        <w:spacing w:after="0" w:line="240" w:lineRule="auto"/>
        <w:jc w:val="center"/>
        <w:rPr>
          <w:b/>
          <w:sz w:val="28"/>
        </w:rPr>
      </w:pPr>
    </w:p>
    <w:p w:rsidR="00792E4B" w:rsidRDefault="00792E4B" w:rsidP="00BF66A2">
      <w:r>
        <w:t xml:space="preserve">The aim of the ISRRT Research Fund is to promote research that helps improve the standards of delivery and practice of medical imaging and radiation therapy. The ISRRT Research Fund was set up in 2009 and a research proposal was funded the first time in 2010. </w:t>
      </w:r>
    </w:p>
    <w:p w:rsidR="00792E4B" w:rsidRDefault="00792E4B" w:rsidP="00BF66A2">
      <w:r>
        <w:t xml:space="preserve">On behalf of the ISRRT Board, Dr Maria Law, Chair Person of the Grant Committee, is inviting applications for a research grant </w:t>
      </w:r>
      <w:r>
        <w:rPr>
          <w:lang w:eastAsia="zh-HK"/>
        </w:rPr>
        <w:t>for</w:t>
      </w:r>
      <w:r>
        <w:t xml:space="preserve"> 201</w:t>
      </w:r>
      <w:r>
        <w:rPr>
          <w:lang w:eastAsia="zh-HK"/>
        </w:rPr>
        <w:t>2</w:t>
      </w:r>
      <w:r>
        <w:t xml:space="preserve">. </w:t>
      </w:r>
    </w:p>
    <w:p w:rsidR="00792E4B" w:rsidRDefault="00792E4B" w:rsidP="00BF66A2">
      <w:r>
        <w:t xml:space="preserve">With the advancement of technologies in imaging and radiotherapy there </w:t>
      </w:r>
      <w:r>
        <w:rPr>
          <w:lang w:eastAsia="zh-HK"/>
        </w:rPr>
        <w:t>are unknowns in the modern technology for technologists to explore</w:t>
      </w:r>
      <w:r>
        <w:t xml:space="preserve">. Hence this year the ISRRT Board decided to set </w:t>
      </w:r>
      <w:r>
        <w:rPr>
          <w:lang w:eastAsia="zh-HK"/>
        </w:rPr>
        <w:t>the</w:t>
      </w:r>
      <w:r>
        <w:t xml:space="preserve"> theme for the 201</w:t>
      </w:r>
      <w:r>
        <w:rPr>
          <w:lang w:eastAsia="zh-HK"/>
        </w:rPr>
        <w:t>2</w:t>
      </w:r>
      <w:r>
        <w:t xml:space="preserve"> research fund application as, “</w:t>
      </w:r>
      <w:r>
        <w:rPr>
          <w:lang w:eastAsia="zh-HK"/>
        </w:rPr>
        <w:t>The Heart of Modern Medicine</w:t>
      </w:r>
      <w:r>
        <w:t xml:space="preserve">”. The successful applicant will have the opportunity to present their research results at the </w:t>
      </w:r>
      <w:r>
        <w:rPr>
          <w:lang w:eastAsia="zh-HK"/>
        </w:rPr>
        <w:t>next</w:t>
      </w:r>
      <w:r>
        <w:t xml:space="preserve"> World Congress in </w:t>
      </w:r>
      <w:smartTag w:uri="urn:schemas-microsoft-com:office:smarttags" w:element="City">
        <w:smartTag w:uri="urn:schemas-microsoft-com:office:smarttags" w:element="place">
          <w:r>
            <w:rPr>
              <w:lang w:eastAsia="zh-HK"/>
            </w:rPr>
            <w:t>Helsinki</w:t>
          </w:r>
        </w:smartTag>
      </w:smartTag>
      <w:r>
        <w:rPr>
          <w:lang w:eastAsia="zh-HK"/>
        </w:rPr>
        <w:t xml:space="preserve"> in 2014</w:t>
      </w:r>
      <w:r>
        <w:t xml:space="preserve">. The duration of the project will therefore be 1 </w:t>
      </w:r>
      <w:r>
        <w:rPr>
          <w:lang w:eastAsia="zh-HK"/>
        </w:rPr>
        <w:t xml:space="preserve">or 2 </w:t>
      </w:r>
      <w:r>
        <w:t>year</w:t>
      </w:r>
      <w:r>
        <w:rPr>
          <w:lang w:eastAsia="zh-HK"/>
        </w:rPr>
        <w:t>s</w:t>
      </w:r>
      <w:r>
        <w:t xml:space="preserve"> and research proposals that meet this above target will be given priority.</w:t>
      </w:r>
    </w:p>
    <w:p w:rsidR="00792E4B" w:rsidRDefault="00792E4B" w:rsidP="00BF66A2">
      <w:r>
        <w:t xml:space="preserve">The closing date for submission of grant application is </w:t>
      </w:r>
      <w:r>
        <w:rPr>
          <w:b/>
          <w:lang w:eastAsia="zh-HK"/>
        </w:rPr>
        <w:t>30 April, 2012</w:t>
      </w:r>
      <w:r>
        <w:t xml:space="preserve"> and the funding decision will be announced </w:t>
      </w:r>
      <w:r>
        <w:rPr>
          <w:lang w:eastAsia="zh-HK"/>
        </w:rPr>
        <w:t>by the end of</w:t>
      </w:r>
      <w:r>
        <w:t xml:space="preserve"> </w:t>
      </w:r>
      <w:r>
        <w:rPr>
          <w:b/>
        </w:rPr>
        <w:t>Ju</w:t>
      </w:r>
      <w:r>
        <w:rPr>
          <w:b/>
          <w:lang w:eastAsia="zh-HK"/>
        </w:rPr>
        <w:t>ly</w:t>
      </w:r>
      <w:r w:rsidRPr="005B6719">
        <w:rPr>
          <w:b/>
        </w:rPr>
        <w:t xml:space="preserve"> 201</w:t>
      </w:r>
      <w:r>
        <w:rPr>
          <w:b/>
          <w:lang w:eastAsia="zh-HK"/>
        </w:rPr>
        <w:t>2</w:t>
      </w:r>
      <w:r>
        <w:t xml:space="preserve">. </w:t>
      </w:r>
    </w:p>
    <w:p w:rsidR="00792E4B" w:rsidRDefault="00792E4B" w:rsidP="00D7608A">
      <w:r>
        <w:rPr>
          <w:lang w:eastAsia="zh-HK"/>
        </w:rPr>
        <w:t>The total grant for</w:t>
      </w:r>
      <w:r>
        <w:t xml:space="preserve"> 201</w:t>
      </w:r>
      <w:r>
        <w:rPr>
          <w:lang w:eastAsia="zh-HK"/>
        </w:rPr>
        <w:t>2</w:t>
      </w:r>
      <w:r>
        <w:t xml:space="preserve"> is </w:t>
      </w:r>
      <w:r>
        <w:rPr>
          <w:rFonts w:cs="Calibri"/>
        </w:rPr>
        <w:t>£</w:t>
      </w:r>
      <w:r>
        <w:t>500</w:t>
      </w:r>
      <w:r>
        <w:rPr>
          <w:lang w:eastAsia="zh-HK"/>
        </w:rPr>
        <w:t xml:space="preserve">0, with </w:t>
      </w:r>
      <w:r>
        <w:rPr>
          <w:rFonts w:cs="Calibri"/>
        </w:rPr>
        <w:t>£</w:t>
      </w:r>
      <w:r>
        <w:rPr>
          <w:lang w:eastAsia="zh-HK"/>
        </w:rPr>
        <w:t>25</w:t>
      </w:r>
      <w:r>
        <w:t>00</w:t>
      </w:r>
      <w:r>
        <w:rPr>
          <w:lang w:eastAsia="zh-HK"/>
        </w:rPr>
        <w:t xml:space="preserve"> for 1-year projects or </w:t>
      </w:r>
      <w:r>
        <w:rPr>
          <w:rFonts w:cs="Calibri"/>
        </w:rPr>
        <w:t>£</w:t>
      </w:r>
      <w:r>
        <w:t>5</w:t>
      </w:r>
      <w:r>
        <w:rPr>
          <w:lang w:eastAsia="zh-HK"/>
        </w:rPr>
        <w:t>0</w:t>
      </w:r>
      <w:r>
        <w:t>00</w:t>
      </w:r>
      <w:r>
        <w:rPr>
          <w:lang w:eastAsia="zh-HK"/>
        </w:rPr>
        <w:t xml:space="preserve"> for 2-year projects</w:t>
      </w:r>
      <w:r>
        <w:t xml:space="preserve">. </w:t>
      </w:r>
    </w:p>
    <w:p w:rsidR="00792E4B" w:rsidRDefault="00792E4B" w:rsidP="00D7608A">
      <w:r w:rsidRPr="00D7608A">
        <w:t xml:space="preserve">Full details of the Research Fund Guidelines and application form </w:t>
      </w:r>
      <w:r w:rsidRPr="005B6719">
        <w:t xml:space="preserve">can be obtained by </w:t>
      </w:r>
      <w:r>
        <w:t xml:space="preserve">contacting </w:t>
      </w:r>
      <w:hyperlink r:id="rId7" w:history="1">
        <w:r w:rsidRPr="004549AD">
          <w:rPr>
            <w:rStyle w:val="Hyperlink"/>
          </w:rPr>
          <w:t>isrrt.yule@btinternet.com</w:t>
        </w:r>
      </w:hyperlink>
      <w:r>
        <w:t xml:space="preserve"> and </w:t>
      </w:r>
      <w:hyperlink r:id="rId8" w:history="1">
        <w:r w:rsidRPr="004549AD">
          <w:rPr>
            <w:rStyle w:val="Hyperlink"/>
          </w:rPr>
          <w:t>www.isrrt.org</w:t>
        </w:r>
      </w:hyperlink>
      <w:r>
        <w:t xml:space="preserve"> </w:t>
      </w:r>
      <w:r w:rsidRPr="005B6719">
        <w:t>.</w:t>
      </w:r>
    </w:p>
    <w:p w:rsidR="00792E4B" w:rsidRDefault="00792E4B" w:rsidP="00D7608A">
      <w:r>
        <w:t>I would be grateful if you could distribute the invitation message to members of your societies.</w:t>
      </w:r>
    </w:p>
    <w:p w:rsidR="00792E4B" w:rsidRDefault="00792E4B" w:rsidP="00D7608A">
      <w:r>
        <w:t>Yours faithfully,</w:t>
      </w:r>
    </w:p>
    <w:p w:rsidR="00792E4B" w:rsidRDefault="00792E4B" w:rsidP="00D7608A">
      <w:r>
        <w:pict>
          <v:shape id="_x0000_i1026" type="#_x0000_t75" style="width:116.25pt;height:39.75pt">
            <v:imagedata r:id="rId9" o:title=""/>
          </v:shape>
        </w:pict>
      </w:r>
    </w:p>
    <w:p w:rsidR="00792E4B" w:rsidRDefault="00792E4B" w:rsidP="005B6719">
      <w:pPr>
        <w:spacing w:after="0" w:line="240" w:lineRule="auto"/>
      </w:pPr>
      <w:r>
        <w:t>Dr Sandy Yule, OBE</w:t>
      </w:r>
    </w:p>
    <w:p w:rsidR="00792E4B" w:rsidRDefault="00792E4B" w:rsidP="005B6719">
      <w:pPr>
        <w:spacing w:after="0" w:line="240" w:lineRule="auto"/>
      </w:pPr>
      <w:r>
        <w:t>CEO, ISRRT</w:t>
      </w:r>
    </w:p>
    <w:p w:rsidR="00792E4B" w:rsidRDefault="00792E4B" w:rsidP="00A85D38"/>
    <w:sectPr w:rsidR="00792E4B" w:rsidSect="005B6719">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4B" w:rsidRDefault="00792E4B" w:rsidP="006B6784">
      <w:pPr>
        <w:spacing w:after="0" w:line="240" w:lineRule="auto"/>
      </w:pPr>
      <w:r>
        <w:separator/>
      </w:r>
    </w:p>
  </w:endnote>
  <w:endnote w:type="continuationSeparator" w:id="1">
    <w:p w:rsidR="00792E4B" w:rsidRDefault="00792E4B" w:rsidP="006B6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4B" w:rsidRDefault="00792E4B" w:rsidP="006B6784">
      <w:pPr>
        <w:spacing w:after="0" w:line="240" w:lineRule="auto"/>
      </w:pPr>
      <w:r>
        <w:separator/>
      </w:r>
    </w:p>
  </w:footnote>
  <w:footnote w:type="continuationSeparator" w:id="1">
    <w:p w:rsidR="00792E4B" w:rsidRDefault="00792E4B" w:rsidP="006B67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F29"/>
    <w:rsid w:val="00065AAD"/>
    <w:rsid w:val="00077961"/>
    <w:rsid w:val="00105677"/>
    <w:rsid w:val="001E4174"/>
    <w:rsid w:val="002542DE"/>
    <w:rsid w:val="002D0479"/>
    <w:rsid w:val="003C1F6A"/>
    <w:rsid w:val="004370E8"/>
    <w:rsid w:val="004549AD"/>
    <w:rsid w:val="00492512"/>
    <w:rsid w:val="004C66A6"/>
    <w:rsid w:val="004D02C6"/>
    <w:rsid w:val="005B6719"/>
    <w:rsid w:val="006B6784"/>
    <w:rsid w:val="00752D75"/>
    <w:rsid w:val="00792E4B"/>
    <w:rsid w:val="007C3B9D"/>
    <w:rsid w:val="0087190C"/>
    <w:rsid w:val="0089085E"/>
    <w:rsid w:val="008A248C"/>
    <w:rsid w:val="009271AA"/>
    <w:rsid w:val="009A073A"/>
    <w:rsid w:val="009B7C0A"/>
    <w:rsid w:val="00A07FD5"/>
    <w:rsid w:val="00A85D38"/>
    <w:rsid w:val="00B04A7A"/>
    <w:rsid w:val="00B25580"/>
    <w:rsid w:val="00B81F29"/>
    <w:rsid w:val="00BB539A"/>
    <w:rsid w:val="00BE5741"/>
    <w:rsid w:val="00BF66A2"/>
    <w:rsid w:val="00C25195"/>
    <w:rsid w:val="00C32719"/>
    <w:rsid w:val="00C42FF5"/>
    <w:rsid w:val="00C60253"/>
    <w:rsid w:val="00CC258F"/>
    <w:rsid w:val="00CF6CF4"/>
    <w:rsid w:val="00D03938"/>
    <w:rsid w:val="00D7608A"/>
    <w:rsid w:val="00D91A06"/>
    <w:rsid w:val="00D96D04"/>
    <w:rsid w:val="00E46BE3"/>
    <w:rsid w:val="00E562AF"/>
    <w:rsid w:val="00F46F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41"/>
    <w:pPr>
      <w:spacing w:after="200" w:line="276"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6784"/>
    <w:pPr>
      <w:tabs>
        <w:tab w:val="center" w:pos="4320"/>
        <w:tab w:val="right" w:pos="8640"/>
      </w:tabs>
    </w:pPr>
  </w:style>
  <w:style w:type="character" w:customStyle="1" w:styleId="HeaderChar">
    <w:name w:val="Header Char"/>
    <w:basedOn w:val="DefaultParagraphFont"/>
    <w:link w:val="Header"/>
    <w:uiPriority w:val="99"/>
    <w:semiHidden/>
    <w:locked/>
    <w:rsid w:val="006B6784"/>
    <w:rPr>
      <w:rFonts w:cs="Times New Roman"/>
      <w:sz w:val="22"/>
      <w:szCs w:val="22"/>
    </w:rPr>
  </w:style>
  <w:style w:type="paragraph" w:styleId="Footer">
    <w:name w:val="footer"/>
    <w:basedOn w:val="Normal"/>
    <w:link w:val="FooterChar"/>
    <w:uiPriority w:val="99"/>
    <w:semiHidden/>
    <w:rsid w:val="006B6784"/>
    <w:pPr>
      <w:tabs>
        <w:tab w:val="center" w:pos="4320"/>
        <w:tab w:val="right" w:pos="8640"/>
      </w:tabs>
    </w:pPr>
  </w:style>
  <w:style w:type="character" w:customStyle="1" w:styleId="FooterChar">
    <w:name w:val="Footer Char"/>
    <w:basedOn w:val="DefaultParagraphFont"/>
    <w:link w:val="Footer"/>
    <w:uiPriority w:val="99"/>
    <w:semiHidden/>
    <w:locked/>
    <w:rsid w:val="006B6784"/>
    <w:rPr>
      <w:rFonts w:cs="Times New Roman"/>
      <w:sz w:val="22"/>
      <w:szCs w:val="22"/>
    </w:rPr>
  </w:style>
  <w:style w:type="character" w:styleId="Hyperlink">
    <w:name w:val="Hyperlink"/>
    <w:basedOn w:val="DefaultParagraphFont"/>
    <w:uiPriority w:val="99"/>
    <w:rsid w:val="006B6784"/>
    <w:rPr>
      <w:rFonts w:cs="Times New Roman"/>
      <w:color w:val="0000FF"/>
      <w:u w:val="single"/>
    </w:rPr>
  </w:style>
  <w:style w:type="paragraph" w:styleId="Date">
    <w:name w:val="Date"/>
    <w:basedOn w:val="Normal"/>
    <w:next w:val="Normal"/>
    <w:link w:val="DateChar"/>
    <w:uiPriority w:val="99"/>
    <w:semiHidden/>
    <w:rsid w:val="006B6784"/>
  </w:style>
  <w:style w:type="character" w:customStyle="1" w:styleId="DateChar">
    <w:name w:val="Date Char"/>
    <w:basedOn w:val="DefaultParagraphFont"/>
    <w:link w:val="Date"/>
    <w:uiPriority w:val="99"/>
    <w:semiHidden/>
    <w:locked/>
    <w:rsid w:val="006B6784"/>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rt.org" TargetMode="External"/><Relationship Id="rId3" Type="http://schemas.openxmlformats.org/officeDocument/2006/relationships/webSettings" Target="webSettings.xml"/><Relationship Id="rId7" Type="http://schemas.openxmlformats.org/officeDocument/2006/relationships/hyperlink" Target="mailto:isrrt.yule@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297</Words>
  <Characters>1696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international nongovernmental organisation in Official Relations with the World Health Organisation</dc:title>
  <dc:subject/>
  <dc:creator>Maria Law</dc:creator>
  <cp:keywords/>
  <dc:description/>
  <cp:lastModifiedBy>YULE</cp:lastModifiedBy>
  <cp:revision>6</cp:revision>
  <dcterms:created xsi:type="dcterms:W3CDTF">2012-01-20T03:30:00Z</dcterms:created>
  <dcterms:modified xsi:type="dcterms:W3CDTF">2012-02-03T09:34:00Z</dcterms:modified>
</cp:coreProperties>
</file>